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64" w:rsidRPr="00E74964" w:rsidRDefault="00E74964" w:rsidP="00E74964">
      <w:pPr>
        <w:rPr>
          <w:rFonts w:ascii="Arial" w:hAnsi="Arial" w:cs="Arial"/>
          <w:b/>
        </w:rPr>
      </w:pPr>
      <w:r w:rsidRPr="00E74964">
        <w:rPr>
          <w:rFonts w:ascii="Arial" w:hAnsi="Arial" w:cs="Arial"/>
          <w:b/>
        </w:rPr>
        <w:t xml:space="preserve">Kooperationsunterzeichnung zwischen dem </w:t>
      </w:r>
      <w:proofErr w:type="spellStart"/>
      <w:r w:rsidRPr="00E74964">
        <w:rPr>
          <w:rFonts w:ascii="Arial" w:hAnsi="Arial" w:cs="Arial"/>
          <w:b/>
        </w:rPr>
        <w:t>Collège</w:t>
      </w:r>
      <w:proofErr w:type="spellEnd"/>
      <w:r w:rsidRPr="00E74964">
        <w:rPr>
          <w:rFonts w:ascii="Arial" w:hAnsi="Arial" w:cs="Arial"/>
          <w:b/>
        </w:rPr>
        <w:t xml:space="preserve"> Hans-Arp Strasbourg und S&amp;G Automobil AG Karlsruhe</w:t>
      </w:r>
    </w:p>
    <w:p w:rsidR="00E74964" w:rsidRDefault="00E74964" w:rsidP="00842B38">
      <w:pPr>
        <w:rPr>
          <w:rFonts w:ascii="Arial" w:hAnsi="Arial" w:cs="Arial"/>
        </w:rPr>
      </w:pPr>
    </w:p>
    <w:p w:rsidR="00842B38" w:rsidRPr="00842B38" w:rsidRDefault="00842B38" w:rsidP="00842B38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42B38">
        <w:rPr>
          <w:rFonts w:ascii="Arial" w:hAnsi="Arial" w:cs="Arial"/>
        </w:rPr>
        <w:t xml:space="preserve">Mit der Unterzeichnung unserer Partnerschaftsvereinbarung zwischen dem </w:t>
      </w:r>
      <w:proofErr w:type="spellStart"/>
      <w:r w:rsidRPr="00842B38">
        <w:rPr>
          <w:rFonts w:ascii="Arial" w:hAnsi="Arial" w:cs="Arial"/>
        </w:rPr>
        <w:t>Collège</w:t>
      </w:r>
      <w:proofErr w:type="spellEnd"/>
      <w:r w:rsidRPr="00842B38">
        <w:rPr>
          <w:rFonts w:ascii="Arial" w:hAnsi="Arial" w:cs="Arial"/>
        </w:rPr>
        <w:t xml:space="preserve"> Hans Arp und der S&amp;G Automobil AG, Karlsruhe, öffnen wir hier in Straßburg und an unserem S&amp;G Standort Kehl ein neues Kapitel in der deutsch-französischen Kooperation zur beruflichen Qualif</w:t>
      </w:r>
      <w:r>
        <w:rPr>
          <w:rFonts w:ascii="Arial" w:hAnsi="Arial" w:cs="Arial"/>
        </w:rPr>
        <w:t>ikation junger Menschen“, erklärte Thomas Brauch,</w:t>
      </w:r>
      <w:r w:rsidRPr="00842B38">
        <w:rPr>
          <w:rFonts w:ascii="Arial" w:hAnsi="Arial" w:cs="Arial"/>
        </w:rPr>
        <w:t xml:space="preserve"> Stellv</w:t>
      </w:r>
      <w:r w:rsidR="00C4195A">
        <w:rPr>
          <w:rFonts w:ascii="Arial" w:hAnsi="Arial" w:cs="Arial"/>
        </w:rPr>
        <w:t>ertretender</w:t>
      </w:r>
      <w:r w:rsidRPr="00842B38">
        <w:rPr>
          <w:rFonts w:ascii="Arial" w:hAnsi="Arial" w:cs="Arial"/>
        </w:rPr>
        <w:t xml:space="preserve"> Leiter Personal</w:t>
      </w:r>
      <w:r>
        <w:rPr>
          <w:rFonts w:ascii="Arial" w:hAnsi="Arial" w:cs="Arial"/>
        </w:rPr>
        <w:t xml:space="preserve"> der </w:t>
      </w:r>
      <w:r w:rsidRPr="00842B38">
        <w:rPr>
          <w:rFonts w:ascii="Arial" w:hAnsi="Arial" w:cs="Arial"/>
        </w:rPr>
        <w:t>S&amp;G Automobil AG Karlsruhe</w:t>
      </w:r>
      <w:r w:rsidR="00C37923">
        <w:rPr>
          <w:rFonts w:ascii="Arial" w:hAnsi="Arial" w:cs="Arial"/>
        </w:rPr>
        <w:t xml:space="preserve"> auf der Unterzeichnungsfeier der beiden Partner in Straßburg. </w:t>
      </w:r>
      <w:r>
        <w:rPr>
          <w:rFonts w:ascii="Arial" w:hAnsi="Arial" w:cs="Arial"/>
        </w:rPr>
        <w:t>„</w:t>
      </w:r>
      <w:r w:rsidRPr="00842B38">
        <w:rPr>
          <w:rFonts w:ascii="Arial" w:hAnsi="Arial" w:cs="Arial"/>
        </w:rPr>
        <w:t xml:space="preserve">Die S&amp;G Automobil AG und das </w:t>
      </w:r>
      <w:proofErr w:type="spellStart"/>
      <w:r w:rsidRPr="00842B38">
        <w:rPr>
          <w:rFonts w:ascii="Arial" w:hAnsi="Arial" w:cs="Arial"/>
        </w:rPr>
        <w:t>Collège</w:t>
      </w:r>
      <w:proofErr w:type="spellEnd"/>
      <w:r w:rsidRPr="00842B38">
        <w:rPr>
          <w:rFonts w:ascii="Arial" w:hAnsi="Arial" w:cs="Arial"/>
        </w:rPr>
        <w:t xml:space="preserve"> Hans Arp haben sich ein wichtiges Ziel gesetzt: Gemeinsam wollen wir jungen Elsässern neue berufliche Perspektiven eröffnen. Schülerinnen und Schüler aus Straßburg sollen die Möglichkeit erhalten, die bei S&amp;G angebotenen Ausbildungsberufe kennenzulernen und bei Eignung eine berufliche Karriere auf der anderen Rheinseite zu starten.</w:t>
      </w:r>
      <w:r>
        <w:rPr>
          <w:rFonts w:ascii="Arial" w:hAnsi="Arial" w:cs="Arial"/>
        </w:rPr>
        <w:t>“</w:t>
      </w:r>
      <w:r w:rsidRPr="00842B38">
        <w:rPr>
          <w:rFonts w:ascii="Arial" w:hAnsi="Arial" w:cs="Arial"/>
        </w:rPr>
        <w:t xml:space="preserve"> Besonders hervorzuheben </w:t>
      </w:r>
      <w:r>
        <w:rPr>
          <w:rFonts w:ascii="Arial" w:hAnsi="Arial" w:cs="Arial"/>
        </w:rPr>
        <w:t>sei die Bedeutung des</w:t>
      </w:r>
      <w:r w:rsidRPr="00842B38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es „Wirtschaft macht Schule“</w:t>
      </w:r>
      <w:r w:rsidRPr="00842B38">
        <w:rPr>
          <w:rFonts w:ascii="Arial" w:hAnsi="Arial" w:cs="Arial"/>
        </w:rPr>
        <w:t>, das vor vielen Jahren von der IHK Karlsruhe initiiert</w:t>
      </w:r>
      <w:r>
        <w:rPr>
          <w:rFonts w:ascii="Arial" w:hAnsi="Arial" w:cs="Arial"/>
        </w:rPr>
        <w:t xml:space="preserve"> </w:t>
      </w:r>
      <w:r w:rsidRPr="00842B38">
        <w:rPr>
          <w:rFonts w:ascii="Arial" w:hAnsi="Arial" w:cs="Arial"/>
        </w:rPr>
        <w:t xml:space="preserve">worden </w:t>
      </w:r>
      <w:r w:rsidR="00C37923">
        <w:rPr>
          <w:rFonts w:ascii="Arial" w:hAnsi="Arial" w:cs="Arial"/>
        </w:rPr>
        <w:t>sei</w:t>
      </w:r>
      <w:r w:rsidRPr="00842B38">
        <w:rPr>
          <w:rFonts w:ascii="Arial" w:hAnsi="Arial" w:cs="Arial"/>
        </w:rPr>
        <w:t xml:space="preserve"> und das sich seither blendend bewährt </w:t>
      </w:r>
      <w:r w:rsidR="00C37923">
        <w:rPr>
          <w:rFonts w:ascii="Arial" w:hAnsi="Arial" w:cs="Arial"/>
        </w:rPr>
        <w:t xml:space="preserve">habe. </w:t>
      </w:r>
    </w:p>
    <w:p w:rsidR="00666C5F" w:rsidRDefault="00C37923">
      <w:pPr>
        <w:rPr>
          <w:rFonts w:ascii="Arial" w:hAnsi="Arial" w:cs="Arial"/>
        </w:rPr>
      </w:pPr>
      <w:r>
        <w:rPr>
          <w:rFonts w:ascii="Arial" w:hAnsi="Arial" w:cs="Arial"/>
        </w:rPr>
        <w:t>IHK-Bildungsberater Stephan Ruf</w:t>
      </w:r>
      <w:r w:rsidRPr="00E74964">
        <w:rPr>
          <w:rFonts w:ascii="Arial" w:hAnsi="Arial" w:cs="Arial"/>
        </w:rPr>
        <w:t xml:space="preserve"> </w:t>
      </w:r>
      <w:r w:rsidR="0092550B">
        <w:rPr>
          <w:rFonts w:ascii="Arial" w:hAnsi="Arial" w:cs="Arial"/>
        </w:rPr>
        <w:t>erklärte dazu</w:t>
      </w:r>
      <w:r>
        <w:rPr>
          <w:rFonts w:ascii="Arial" w:hAnsi="Arial" w:cs="Arial"/>
        </w:rPr>
        <w:t>: „</w:t>
      </w:r>
      <w:r w:rsidR="00E74964" w:rsidRPr="00E74964">
        <w:rPr>
          <w:rFonts w:ascii="Arial" w:hAnsi="Arial" w:cs="Arial"/>
        </w:rPr>
        <w:t xml:space="preserve">Mit dem gemeinsamen Ausbildungsprogramm und der Ausweitung von „Wirtschaft macht Schule – Les </w:t>
      </w:r>
      <w:proofErr w:type="spellStart"/>
      <w:r w:rsidR="00E74964" w:rsidRPr="00E74964">
        <w:rPr>
          <w:rFonts w:ascii="Arial" w:hAnsi="Arial" w:cs="Arial"/>
        </w:rPr>
        <w:t>Classes</w:t>
      </w:r>
      <w:proofErr w:type="spellEnd"/>
      <w:r w:rsidR="00E74964" w:rsidRPr="00E74964">
        <w:rPr>
          <w:rFonts w:ascii="Arial" w:hAnsi="Arial" w:cs="Arial"/>
        </w:rPr>
        <w:t xml:space="preserve"> </w:t>
      </w:r>
      <w:proofErr w:type="spellStart"/>
      <w:r w:rsidR="00E74964" w:rsidRPr="00E74964">
        <w:rPr>
          <w:rFonts w:ascii="Arial" w:hAnsi="Arial" w:cs="Arial"/>
        </w:rPr>
        <w:t>sortent</w:t>
      </w:r>
      <w:proofErr w:type="spellEnd"/>
      <w:r w:rsidR="00E74964" w:rsidRPr="00E74964">
        <w:rPr>
          <w:rFonts w:ascii="Arial" w:hAnsi="Arial" w:cs="Arial"/>
        </w:rPr>
        <w:t xml:space="preserve"> en </w:t>
      </w:r>
      <w:proofErr w:type="spellStart"/>
      <w:r w:rsidR="00E74964" w:rsidRPr="00E74964">
        <w:rPr>
          <w:rFonts w:ascii="Arial" w:hAnsi="Arial" w:cs="Arial"/>
        </w:rPr>
        <w:t>boite</w:t>
      </w:r>
      <w:proofErr w:type="spellEnd"/>
      <w:r w:rsidR="00E74964" w:rsidRPr="00E74964">
        <w:rPr>
          <w:rFonts w:ascii="Arial" w:hAnsi="Arial" w:cs="Arial"/>
        </w:rPr>
        <w:t>“ auf das Elsass gehen die elsässischen und die deutschen IHKs gemeinsam neue Wege zur passgenauen Vermittlung von Ausbildungsmöglichkeiten.</w:t>
      </w:r>
      <w:r>
        <w:rPr>
          <w:rFonts w:ascii="Arial" w:hAnsi="Arial" w:cs="Arial"/>
        </w:rPr>
        <w:t>“</w:t>
      </w:r>
      <w:r w:rsidR="00E74964">
        <w:rPr>
          <w:rFonts w:ascii="Arial" w:hAnsi="Arial" w:cs="Arial"/>
        </w:rPr>
        <w:t xml:space="preserve"> </w:t>
      </w:r>
    </w:p>
    <w:p w:rsidR="00E74964" w:rsidRPr="00E74964" w:rsidRDefault="00C37923" w:rsidP="00E74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Pr="00C37923">
        <w:rPr>
          <w:rFonts w:ascii="Arial" w:hAnsi="Arial" w:cs="Arial"/>
        </w:rPr>
        <w:t xml:space="preserve">Schulleiterin Bernadette </w:t>
      </w:r>
      <w:proofErr w:type="spellStart"/>
      <w:r w:rsidRPr="00C37923">
        <w:rPr>
          <w:rFonts w:ascii="Arial" w:hAnsi="Arial" w:cs="Arial"/>
        </w:rPr>
        <w:t>Haessig</w:t>
      </w:r>
      <w:proofErr w:type="spellEnd"/>
      <w:r>
        <w:rPr>
          <w:rFonts w:ascii="Arial" w:hAnsi="Arial" w:cs="Arial"/>
        </w:rPr>
        <w:t xml:space="preserve"> ist d</w:t>
      </w:r>
      <w:r w:rsidR="00E74964" w:rsidRPr="00E74964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Unterzeichnung</w:t>
      </w:r>
      <w:r w:rsidR="00E74964" w:rsidRPr="00E74964">
        <w:rPr>
          <w:rFonts w:ascii="Arial" w:hAnsi="Arial" w:cs="Arial"/>
        </w:rPr>
        <w:t xml:space="preserve"> die Anerkennung der ersten </w:t>
      </w:r>
      <w:r>
        <w:rPr>
          <w:rFonts w:ascii="Arial" w:hAnsi="Arial" w:cs="Arial"/>
        </w:rPr>
        <w:t>Kontakte</w:t>
      </w:r>
      <w:r w:rsidR="00E74964" w:rsidRPr="00E74964">
        <w:rPr>
          <w:rFonts w:ascii="Arial" w:hAnsi="Arial" w:cs="Arial"/>
        </w:rPr>
        <w:t xml:space="preserve">, die </w:t>
      </w:r>
      <w:r>
        <w:rPr>
          <w:rFonts w:ascii="Arial" w:hAnsi="Arial" w:cs="Arial"/>
        </w:rPr>
        <w:t>bereits vor drei Jahren</w:t>
      </w:r>
      <w:r w:rsidR="00E74964" w:rsidRPr="00E74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geknüpft</w:t>
      </w:r>
      <w:r w:rsidR="00E74964" w:rsidRPr="00E74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wurden</w:t>
      </w:r>
      <w:r w:rsidR="0092550B">
        <w:rPr>
          <w:rFonts w:ascii="Arial" w:hAnsi="Arial" w:cs="Arial"/>
        </w:rPr>
        <w:t xml:space="preserve">. „Es </w:t>
      </w:r>
      <w:r w:rsidR="00E74964" w:rsidRPr="00E74964">
        <w:rPr>
          <w:rFonts w:ascii="Arial" w:hAnsi="Arial" w:cs="Arial"/>
        </w:rPr>
        <w:t>ist ein Paradox, auf das alle Wirtschaftsteilne</w:t>
      </w:r>
      <w:r w:rsidR="0092550B">
        <w:rPr>
          <w:rFonts w:ascii="Arial" w:hAnsi="Arial" w:cs="Arial"/>
        </w:rPr>
        <w:t>hmer im Grenzgebiet hinweisen: D</w:t>
      </w:r>
      <w:r w:rsidR="00E74964" w:rsidRPr="00E74964">
        <w:rPr>
          <w:rFonts w:ascii="Arial" w:hAnsi="Arial" w:cs="Arial"/>
        </w:rPr>
        <w:t xml:space="preserve">eutsche Unternehmen bieten zahlreiche Ausbildungsplätze an, die unbesetzt bleiben und in Frankreich, nur wenige Kilometer entfernt, bemühen sich viele junge Leute vergeblich um einen Ausbildungsplatz, der ihnen den </w:t>
      </w:r>
      <w:r w:rsidR="0092550B">
        <w:rPr>
          <w:rFonts w:ascii="Arial" w:hAnsi="Arial" w:cs="Arial"/>
        </w:rPr>
        <w:t xml:space="preserve">Weg in die Arbeitswelt eröffnet“, so die Schulleiterin. </w:t>
      </w:r>
    </w:p>
    <w:p w:rsidR="00E74964" w:rsidRPr="00E74964" w:rsidRDefault="00E74964" w:rsidP="00E74964">
      <w:pPr>
        <w:rPr>
          <w:rFonts w:ascii="Arial" w:hAnsi="Arial" w:cs="Arial"/>
        </w:rPr>
      </w:pPr>
      <w:r w:rsidRPr="00E74964">
        <w:rPr>
          <w:rFonts w:ascii="Arial" w:hAnsi="Arial" w:cs="Arial"/>
        </w:rPr>
        <w:t>A</w:t>
      </w:r>
      <w:r w:rsidR="0092550B">
        <w:rPr>
          <w:rFonts w:ascii="Arial" w:hAnsi="Arial" w:cs="Arial"/>
        </w:rPr>
        <w:t>uf Grund dieser Feststellung habe</w:t>
      </w:r>
      <w:r w:rsidRPr="00E74964">
        <w:rPr>
          <w:rFonts w:ascii="Arial" w:hAnsi="Arial" w:cs="Arial"/>
        </w:rPr>
        <w:t xml:space="preserve"> das </w:t>
      </w:r>
      <w:proofErr w:type="spellStart"/>
      <w:r w:rsidRPr="00E74964">
        <w:rPr>
          <w:rFonts w:ascii="Arial" w:hAnsi="Arial" w:cs="Arial"/>
        </w:rPr>
        <w:t>Collège</w:t>
      </w:r>
      <w:proofErr w:type="spellEnd"/>
      <w:r w:rsidRPr="00E74964">
        <w:rPr>
          <w:rFonts w:ascii="Arial" w:hAnsi="Arial" w:cs="Arial"/>
        </w:rPr>
        <w:t xml:space="preserve"> Hans ARP seine Ausbildungspolitik im Bereich der Fremdsprachen geändert und die ständige Zweisprachigkeit allgemei</w:t>
      </w:r>
      <w:r w:rsidR="0092550B">
        <w:rPr>
          <w:rFonts w:ascii="Arial" w:hAnsi="Arial" w:cs="Arial"/>
        </w:rPr>
        <w:t>n eingeführt.</w:t>
      </w:r>
    </w:p>
    <w:p w:rsidR="00C4195A" w:rsidRDefault="0092550B" w:rsidP="00E74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Ansicht von </w:t>
      </w:r>
      <w:r w:rsidRPr="00E74964">
        <w:rPr>
          <w:rFonts w:ascii="Arial" w:hAnsi="Arial" w:cs="Arial"/>
        </w:rPr>
        <w:t xml:space="preserve">Henry </w:t>
      </w:r>
      <w:proofErr w:type="spellStart"/>
      <w:r w:rsidRPr="00E74964">
        <w:rPr>
          <w:rFonts w:ascii="Arial" w:hAnsi="Arial" w:cs="Arial"/>
        </w:rPr>
        <w:t>Uhring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74964">
        <w:rPr>
          <w:rFonts w:ascii="Arial" w:hAnsi="Arial" w:cs="Arial"/>
        </w:rPr>
        <w:t>Conseiller</w:t>
      </w:r>
      <w:proofErr w:type="spellEnd"/>
      <w:r w:rsidRPr="00E74964">
        <w:rPr>
          <w:rFonts w:ascii="Arial" w:hAnsi="Arial" w:cs="Arial"/>
        </w:rPr>
        <w:t xml:space="preserve"> </w:t>
      </w:r>
      <w:proofErr w:type="spellStart"/>
      <w:r w:rsidRPr="00E74964">
        <w:rPr>
          <w:rFonts w:ascii="Arial" w:hAnsi="Arial" w:cs="Arial"/>
        </w:rPr>
        <w:t>Technique</w:t>
      </w:r>
      <w:proofErr w:type="spellEnd"/>
      <w:r w:rsidRPr="00E74964">
        <w:rPr>
          <w:rFonts w:ascii="Arial" w:hAnsi="Arial" w:cs="Arial"/>
        </w:rPr>
        <w:t xml:space="preserve"> CCI </w:t>
      </w:r>
      <w:proofErr w:type="spellStart"/>
      <w:r w:rsidRPr="00E74964">
        <w:rPr>
          <w:rFonts w:ascii="Arial" w:hAnsi="Arial" w:cs="Arial"/>
        </w:rPr>
        <w:t>Alsace</w:t>
      </w:r>
      <w:proofErr w:type="spellEnd"/>
      <w:r w:rsidRPr="00E74964">
        <w:rPr>
          <w:rFonts w:ascii="Arial" w:hAnsi="Arial" w:cs="Arial"/>
        </w:rPr>
        <w:t xml:space="preserve"> </w:t>
      </w:r>
      <w:proofErr w:type="spellStart"/>
      <w:r w:rsidRPr="00E74964">
        <w:rPr>
          <w:rFonts w:ascii="Arial" w:hAnsi="Arial" w:cs="Arial"/>
        </w:rPr>
        <w:t>Eurométropole</w:t>
      </w:r>
      <w:proofErr w:type="spellEnd"/>
      <w:r>
        <w:rPr>
          <w:rFonts w:ascii="Arial" w:hAnsi="Arial" w:cs="Arial"/>
        </w:rPr>
        <w:t xml:space="preserve">, </w:t>
      </w:r>
      <w:r w:rsidRPr="00E74964">
        <w:rPr>
          <w:rFonts w:ascii="Arial" w:hAnsi="Arial" w:cs="Arial"/>
        </w:rPr>
        <w:t>entspricht der grenzüberschreitende Aspekt dieser Partnerschaft dem Ziel, die hohe Arbeitslosigkeit bei Jugendlichen in Frankreich zu bekämpfen, indem ihnen Chancen für eine berufliche Laufbahn auf der anderen Rheinseite angeboten werden.</w:t>
      </w:r>
      <w:r w:rsidR="00C4195A">
        <w:rPr>
          <w:rFonts w:ascii="Arial" w:hAnsi="Arial" w:cs="Arial"/>
        </w:rPr>
        <w:t xml:space="preserve"> „</w:t>
      </w:r>
      <w:r w:rsidR="00E74964" w:rsidRPr="00E74964">
        <w:rPr>
          <w:rFonts w:ascii="Arial" w:hAnsi="Arial" w:cs="Arial"/>
        </w:rPr>
        <w:t>In einer Branche, die ein immer höheres Maß an beruflichen Kompetenzen verlangt, ist die Weitergabe von technischen Qualifikationen an die Jugend unumgänglich</w:t>
      </w:r>
      <w:r w:rsidR="00C4195A">
        <w:rPr>
          <w:rFonts w:ascii="Arial" w:hAnsi="Arial" w:cs="Arial"/>
        </w:rPr>
        <w:t xml:space="preserve">“, erklärte Uhrig. </w:t>
      </w:r>
    </w:p>
    <w:p w:rsidR="00E74964" w:rsidRDefault="00C4195A" w:rsidP="00E74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Pr="00C4195A">
        <w:rPr>
          <w:rFonts w:ascii="Arial" w:hAnsi="Arial" w:cs="Arial"/>
        </w:rPr>
        <w:t>Rémi Bertrand</w:t>
      </w:r>
      <w:r>
        <w:rPr>
          <w:rFonts w:ascii="Arial" w:hAnsi="Arial" w:cs="Arial"/>
        </w:rPr>
        <w:t xml:space="preserve">, Vizepräsident des </w:t>
      </w:r>
      <w:r w:rsidRPr="00C4195A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seil </w:t>
      </w:r>
      <w:proofErr w:type="spellStart"/>
      <w:r>
        <w:rPr>
          <w:rFonts w:ascii="Arial" w:hAnsi="Arial" w:cs="Arial"/>
        </w:rPr>
        <w:t>Départemenetal</w:t>
      </w:r>
      <w:proofErr w:type="spellEnd"/>
      <w:r>
        <w:rPr>
          <w:rFonts w:ascii="Arial" w:hAnsi="Arial" w:cs="Arial"/>
        </w:rPr>
        <w:t xml:space="preserve"> du Bas-Rhin, freute sich </w:t>
      </w:r>
      <w:r w:rsidRPr="00C4195A">
        <w:rPr>
          <w:rFonts w:ascii="Arial" w:hAnsi="Arial" w:cs="Arial"/>
        </w:rPr>
        <w:t xml:space="preserve">über die enge Zusammenarbeit zwischen der CCI und der IHK. Mit Hinblick auf </w:t>
      </w:r>
      <w:proofErr w:type="spellStart"/>
      <w:r w:rsidRPr="00C4195A">
        <w:rPr>
          <w:rFonts w:ascii="Arial" w:hAnsi="Arial" w:cs="Arial"/>
        </w:rPr>
        <w:t>Brexit</w:t>
      </w:r>
      <w:proofErr w:type="spellEnd"/>
      <w:r w:rsidRPr="00C41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</w:t>
      </w:r>
      <w:r w:rsidRPr="00C4195A">
        <w:rPr>
          <w:rFonts w:ascii="Arial" w:hAnsi="Arial" w:cs="Arial"/>
        </w:rPr>
        <w:t xml:space="preserve"> die deutsch-französische Zusammenarbeit umso wichtiger</w:t>
      </w:r>
      <w:r>
        <w:rPr>
          <w:rFonts w:ascii="Arial" w:hAnsi="Arial" w:cs="Arial"/>
        </w:rPr>
        <w:t xml:space="preserve">. „ </w:t>
      </w:r>
      <w:r w:rsidR="00E74964" w:rsidRPr="00E74964">
        <w:rPr>
          <w:rFonts w:ascii="Arial" w:hAnsi="Arial" w:cs="Arial"/>
        </w:rPr>
        <w:t xml:space="preserve">Ich beglückwünsche die Unterzeichner dieser Vereinbarung. Ihre Kooperation erweist sich als vielversprechend und effektiv. Wir werden es nicht versäumen, an Ihrer Seite zu stehen, um </w:t>
      </w:r>
      <w:r>
        <w:rPr>
          <w:rFonts w:ascii="Arial" w:hAnsi="Arial" w:cs="Arial"/>
        </w:rPr>
        <w:t xml:space="preserve">sie zu begleiten und auszubauen“, versprach er. </w:t>
      </w:r>
    </w:p>
    <w:sectPr w:rsidR="00E74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8"/>
    <w:rsid w:val="00660EAB"/>
    <w:rsid w:val="00666C5F"/>
    <w:rsid w:val="00842B38"/>
    <w:rsid w:val="0092550B"/>
    <w:rsid w:val="00C37923"/>
    <w:rsid w:val="00C4195A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D73F-A303-48D2-A844-448E46B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FDCC0F97</Template>
  <TotalTime>0</TotalTime>
  <Pages>1</Pages>
  <Words>371</Words>
  <Characters>2681</Characters>
  <Application>Microsoft Office Word</Application>
  <DocSecurity>0</DocSecurity>
  <Lines>48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Nehm, Claudia</dc:creator>
  <cp:lastModifiedBy>Nehm, Claudia</cp:lastModifiedBy>
  <cp:revision>2</cp:revision>
  <dcterms:created xsi:type="dcterms:W3CDTF">2017-03-27T09:34:00Z</dcterms:created>
  <dcterms:modified xsi:type="dcterms:W3CDTF">2017-03-27T12:50:00Z</dcterms:modified>
</cp:coreProperties>
</file>